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49" w:rsidRDefault="008B3249" w:rsidP="00BF0D7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Д</w:t>
      </w:r>
      <w:r w:rsidRPr="008B3249">
        <w:rPr>
          <w:b/>
          <w:bCs/>
          <w:color w:val="000000"/>
          <w:lang w:eastAsia="ru-RU"/>
        </w:rPr>
        <w:t>испансерное наблюдение детей и взрослых</w:t>
      </w:r>
    </w:p>
    <w:p w:rsidR="00BF0D7D" w:rsidRPr="008B3249" w:rsidRDefault="00BF0D7D" w:rsidP="00BF0D7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F0D7D" w:rsidRDefault="008B3249" w:rsidP="008B3249">
      <w:pPr>
        <w:autoSpaceDE w:val="0"/>
        <w:autoSpaceDN w:val="0"/>
        <w:adjustRightInd w:val="0"/>
        <w:jc w:val="left"/>
        <w:rPr>
          <w:i/>
          <w:iCs/>
          <w:color w:val="000000"/>
          <w:u w:val="single"/>
          <w:lang w:eastAsia="ru-RU"/>
        </w:rPr>
      </w:pPr>
      <w:r w:rsidRPr="008B3249">
        <w:rPr>
          <w:b/>
          <w:bCs/>
          <w:color w:val="000000"/>
          <w:lang w:eastAsia="ru-RU"/>
        </w:rPr>
        <w:t>Диспансеризация и диспансерное наблюдение. Чем различаются эти пон</w:t>
      </w:r>
      <w:r w:rsidRPr="008B3249">
        <w:rPr>
          <w:b/>
          <w:bCs/>
          <w:color w:val="000000"/>
          <w:lang w:eastAsia="ru-RU"/>
        </w:rPr>
        <w:t>я</w:t>
      </w:r>
      <w:r w:rsidRPr="008B3249">
        <w:rPr>
          <w:b/>
          <w:bCs/>
          <w:color w:val="000000"/>
          <w:lang w:eastAsia="ru-RU"/>
        </w:rPr>
        <w:t xml:space="preserve">тия? </w:t>
      </w:r>
      <w:r w:rsidR="00BF0D7D">
        <w:rPr>
          <w:i/>
          <w:iCs/>
          <w:color w:val="000000"/>
          <w:u w:val="single"/>
          <w:lang w:eastAsia="ru-RU"/>
        </w:rPr>
        <w:t xml:space="preserve"> </w:t>
      </w:r>
    </w:p>
    <w:p w:rsidR="008B3249" w:rsidRPr="00BF0D7D" w:rsidRDefault="00BF0D7D" w:rsidP="00BF0D7D">
      <w:pPr>
        <w:autoSpaceDE w:val="0"/>
        <w:autoSpaceDN w:val="0"/>
        <w:adjustRightInd w:val="0"/>
        <w:ind w:firstLine="708"/>
        <w:jc w:val="left"/>
        <w:rPr>
          <w:i/>
          <w:iCs/>
          <w:color w:val="000000"/>
          <w:u w:val="single"/>
          <w:lang w:eastAsia="ru-RU"/>
        </w:rPr>
      </w:pPr>
      <w:r>
        <w:rPr>
          <w:color w:val="000000"/>
          <w:lang w:eastAsia="ru-RU"/>
        </w:rPr>
        <w:t>Д</w:t>
      </w:r>
      <w:r w:rsidR="008B3249" w:rsidRPr="008B3249">
        <w:rPr>
          <w:color w:val="000000"/>
          <w:lang w:eastAsia="ru-RU"/>
        </w:rPr>
        <w:t>испансеризация - это комплекс мероприятий, включающих в себя пр</w:t>
      </w:r>
      <w:r w:rsidR="008B3249" w:rsidRPr="008B3249">
        <w:rPr>
          <w:color w:val="000000"/>
          <w:lang w:eastAsia="ru-RU"/>
        </w:rPr>
        <w:t>о</w:t>
      </w:r>
      <w:r w:rsidR="008B3249" w:rsidRPr="008B3249">
        <w:rPr>
          <w:color w:val="000000"/>
          <w:lang w:eastAsia="ru-RU"/>
        </w:rPr>
        <w:t>фила</w:t>
      </w:r>
      <w:r w:rsidR="008B3249" w:rsidRPr="008B3249">
        <w:rPr>
          <w:color w:val="000000"/>
          <w:lang w:eastAsia="ru-RU"/>
        </w:rPr>
        <w:t>к</w:t>
      </w:r>
      <w:r w:rsidR="008B3249" w:rsidRPr="008B3249">
        <w:rPr>
          <w:color w:val="000000"/>
          <w:lang w:eastAsia="ru-RU"/>
        </w:rPr>
        <w:t>тический медицинский осмотр и дополнительные методы обследования, проводимые в целях оценки состояния здоровья. Диспансеризацию можно бе</w:t>
      </w:r>
      <w:r w:rsidR="008B3249" w:rsidRPr="008B3249">
        <w:rPr>
          <w:color w:val="000000"/>
          <w:lang w:eastAsia="ru-RU"/>
        </w:rPr>
        <w:t>с</w:t>
      </w:r>
      <w:r w:rsidR="008B3249" w:rsidRPr="008B3249">
        <w:rPr>
          <w:color w:val="000000"/>
          <w:lang w:eastAsia="ru-RU"/>
        </w:rPr>
        <w:t>платно пройти 1 раз в 3 года, начиная с 18 лет, а с 40 лет ежегодно.</w:t>
      </w:r>
    </w:p>
    <w:p w:rsidR="008B3249" w:rsidRDefault="008B3249" w:rsidP="00BF0D7D">
      <w:pPr>
        <w:autoSpaceDE w:val="0"/>
        <w:autoSpaceDN w:val="0"/>
        <w:adjustRightInd w:val="0"/>
        <w:ind w:firstLine="708"/>
        <w:jc w:val="left"/>
        <w:rPr>
          <w:color w:val="000000"/>
          <w:lang w:eastAsia="ru-RU"/>
        </w:rPr>
      </w:pPr>
      <w:r w:rsidRPr="008B3249">
        <w:rPr>
          <w:color w:val="000000"/>
          <w:lang w:eastAsia="ru-RU"/>
        </w:rPr>
        <w:t>Диспансерное наблюдение - это наблюдение за состоянием здоровья лиц, уже страдающих хроническими заболеваниями, функциональными расстро</w:t>
      </w:r>
      <w:r w:rsidRPr="008B3249">
        <w:rPr>
          <w:color w:val="000000"/>
          <w:lang w:eastAsia="ru-RU"/>
        </w:rPr>
        <w:t>й</w:t>
      </w:r>
      <w:r w:rsidRPr="008B3249">
        <w:rPr>
          <w:color w:val="000000"/>
          <w:lang w:eastAsia="ru-RU"/>
        </w:rPr>
        <w:t>ствами, иными состояниями, в целях выявления и предупреждения осложн</w:t>
      </w:r>
      <w:r w:rsidRPr="008B3249">
        <w:rPr>
          <w:color w:val="000000"/>
          <w:lang w:eastAsia="ru-RU"/>
        </w:rPr>
        <w:t>е</w:t>
      </w:r>
      <w:r w:rsidRPr="008B3249">
        <w:rPr>
          <w:color w:val="000000"/>
          <w:lang w:eastAsia="ru-RU"/>
        </w:rPr>
        <w:t>ний, обострений заболеваний, иных патологических состояний, их профилакт</w:t>
      </w:r>
      <w:r w:rsidRPr="008B3249">
        <w:rPr>
          <w:color w:val="000000"/>
          <w:lang w:eastAsia="ru-RU"/>
        </w:rPr>
        <w:t>и</w:t>
      </w:r>
      <w:r w:rsidRPr="008B3249">
        <w:rPr>
          <w:color w:val="000000"/>
          <w:lang w:eastAsia="ru-RU"/>
        </w:rPr>
        <w:t>ки и осуществления медицинской реабилитации. Наличие оснований для пр</w:t>
      </w:r>
      <w:r w:rsidRPr="008B3249">
        <w:rPr>
          <w:color w:val="000000"/>
          <w:lang w:eastAsia="ru-RU"/>
        </w:rPr>
        <w:t>о</w:t>
      </w:r>
      <w:r w:rsidRPr="008B3249">
        <w:rPr>
          <w:color w:val="000000"/>
          <w:lang w:eastAsia="ru-RU"/>
        </w:rPr>
        <w:t>ведения диспансерного наблюдения, его характер, периодичность и объем л</w:t>
      </w:r>
      <w:r w:rsidRPr="008B3249">
        <w:rPr>
          <w:color w:val="000000"/>
          <w:lang w:eastAsia="ru-RU"/>
        </w:rPr>
        <w:t>е</w:t>
      </w:r>
      <w:r w:rsidRPr="008B3249">
        <w:rPr>
          <w:color w:val="000000"/>
          <w:lang w:eastAsia="ru-RU"/>
        </w:rPr>
        <w:t>чебно-диагностических, профилактических и реабилитационных мероприятий опр</w:t>
      </w:r>
      <w:r w:rsidRPr="008B3249">
        <w:rPr>
          <w:color w:val="000000"/>
          <w:lang w:eastAsia="ru-RU"/>
        </w:rPr>
        <w:t>е</w:t>
      </w:r>
      <w:r w:rsidRPr="008B3249">
        <w:rPr>
          <w:color w:val="000000"/>
          <w:lang w:eastAsia="ru-RU"/>
        </w:rPr>
        <w:t>деляются врачом.</w:t>
      </w:r>
    </w:p>
    <w:p w:rsidR="00BF0D7D" w:rsidRPr="008B3249" w:rsidRDefault="00BF0D7D" w:rsidP="00BF0D7D">
      <w:pPr>
        <w:autoSpaceDE w:val="0"/>
        <w:autoSpaceDN w:val="0"/>
        <w:adjustRightInd w:val="0"/>
        <w:ind w:firstLine="708"/>
        <w:jc w:val="left"/>
        <w:rPr>
          <w:color w:val="000000"/>
          <w:lang w:eastAsia="ru-RU"/>
        </w:rPr>
      </w:pPr>
    </w:p>
    <w:p w:rsidR="008B3249" w:rsidRPr="008B3249" w:rsidRDefault="008B3249" w:rsidP="008B3249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  <w:r w:rsidRPr="008B3249">
        <w:rPr>
          <w:b/>
          <w:bCs/>
          <w:color w:val="000000"/>
          <w:lang w:eastAsia="ru-RU"/>
        </w:rPr>
        <w:t>Кому требуется диспансерное наблюдение?</w:t>
      </w:r>
    </w:p>
    <w:p w:rsidR="008B3249" w:rsidRPr="008B3249" w:rsidRDefault="008B3249" w:rsidP="008B3249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8B3249">
        <w:rPr>
          <w:color w:val="000000"/>
          <w:lang w:eastAsia="ru-RU"/>
        </w:rPr>
        <w:t>Гражданам, страдающим отдельными видами хронических неинфекционных и инфекционных заб</w:t>
      </w:r>
      <w:r w:rsidRPr="008B3249">
        <w:rPr>
          <w:color w:val="000000"/>
          <w:lang w:eastAsia="ru-RU"/>
        </w:rPr>
        <w:t>о</w:t>
      </w:r>
      <w:r w:rsidRPr="008B3249">
        <w:rPr>
          <w:color w:val="000000"/>
          <w:lang w:eastAsia="ru-RU"/>
        </w:rPr>
        <w:t xml:space="preserve">леваний (онкология, </w:t>
      </w:r>
      <w:proofErr w:type="spellStart"/>
      <w:proofErr w:type="gramStart"/>
      <w:r w:rsidRPr="008B3249">
        <w:rPr>
          <w:color w:val="000000"/>
          <w:lang w:eastAsia="ru-RU"/>
        </w:rPr>
        <w:t>сердечно-сосудистые</w:t>
      </w:r>
      <w:proofErr w:type="spellEnd"/>
      <w:proofErr w:type="gramEnd"/>
      <w:r w:rsidRPr="008B3249">
        <w:rPr>
          <w:color w:val="000000"/>
          <w:lang w:eastAsia="ru-RU"/>
        </w:rPr>
        <w:t>, ВИЧ и другие). Гражданам, находящимся в восстановительном периоде после перенесенных тяжелых острых заб</w:t>
      </w:r>
      <w:r w:rsidRPr="008B3249">
        <w:rPr>
          <w:color w:val="000000"/>
          <w:lang w:eastAsia="ru-RU"/>
        </w:rPr>
        <w:t>о</w:t>
      </w:r>
      <w:r w:rsidRPr="008B3249">
        <w:rPr>
          <w:color w:val="000000"/>
          <w:lang w:eastAsia="ru-RU"/>
        </w:rPr>
        <w:t>леваний (в том числе травм и отравлений).</w:t>
      </w:r>
    </w:p>
    <w:p w:rsidR="008B3249" w:rsidRDefault="008B3249" w:rsidP="008B3249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8B3249">
        <w:rPr>
          <w:color w:val="000000"/>
          <w:lang w:eastAsia="ru-RU"/>
        </w:rPr>
        <w:t>Детям первого года жизни.</w:t>
      </w:r>
    </w:p>
    <w:p w:rsidR="00BF0D7D" w:rsidRPr="008B3249" w:rsidRDefault="00BF0D7D" w:rsidP="008B3249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:rsidR="008B3249" w:rsidRPr="008B3249" w:rsidRDefault="008B3249" w:rsidP="008B3249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  <w:r w:rsidRPr="008B3249">
        <w:rPr>
          <w:b/>
          <w:bCs/>
          <w:color w:val="000000"/>
          <w:lang w:eastAsia="ru-RU"/>
        </w:rPr>
        <w:t xml:space="preserve">Кто проводит диспансерное </w:t>
      </w:r>
      <w:proofErr w:type="gramStart"/>
      <w:r w:rsidRPr="008B3249">
        <w:rPr>
          <w:b/>
          <w:bCs/>
          <w:color w:val="000000"/>
          <w:lang w:eastAsia="ru-RU"/>
        </w:rPr>
        <w:t>наблюдение</w:t>
      </w:r>
      <w:proofErr w:type="gramEnd"/>
      <w:r w:rsidRPr="008B3249">
        <w:rPr>
          <w:b/>
          <w:bCs/>
          <w:color w:val="000000"/>
          <w:lang w:eastAsia="ru-RU"/>
        </w:rPr>
        <w:t xml:space="preserve"> и в </w:t>
      </w:r>
      <w:proofErr w:type="gramStart"/>
      <w:r w:rsidRPr="008B3249">
        <w:rPr>
          <w:b/>
          <w:bCs/>
          <w:color w:val="000000"/>
          <w:lang w:eastAsia="ru-RU"/>
        </w:rPr>
        <w:t>какие</w:t>
      </w:r>
      <w:proofErr w:type="gramEnd"/>
      <w:r w:rsidRPr="008B3249">
        <w:rPr>
          <w:b/>
          <w:bCs/>
          <w:color w:val="000000"/>
          <w:lang w:eastAsia="ru-RU"/>
        </w:rPr>
        <w:t xml:space="preserve"> сроки?</w:t>
      </w:r>
    </w:p>
    <w:p w:rsidR="008B3249" w:rsidRDefault="008B3249" w:rsidP="008B3249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8B3249">
        <w:rPr>
          <w:color w:val="000000"/>
          <w:lang w:eastAsia="ru-RU"/>
        </w:rPr>
        <w:t>Диспансерное наблюдение осуществляют следующие медицинские работн</w:t>
      </w:r>
      <w:r w:rsidRPr="008B3249">
        <w:rPr>
          <w:color w:val="000000"/>
          <w:lang w:eastAsia="ru-RU"/>
        </w:rPr>
        <w:t>и</w:t>
      </w:r>
      <w:r w:rsidRPr="008B3249">
        <w:rPr>
          <w:color w:val="000000"/>
          <w:lang w:eastAsia="ru-RU"/>
        </w:rPr>
        <w:t>ки: врач-терапевт; врач-специалист; врач отделения медицинской профилакт</w:t>
      </w:r>
      <w:r w:rsidRPr="008B3249">
        <w:rPr>
          <w:color w:val="000000"/>
          <w:lang w:eastAsia="ru-RU"/>
        </w:rPr>
        <w:t>и</w:t>
      </w:r>
      <w:r w:rsidRPr="008B3249">
        <w:rPr>
          <w:color w:val="000000"/>
          <w:lang w:eastAsia="ru-RU"/>
        </w:rPr>
        <w:t>ки; фельдшер кабинета медицинской профилактики или центра здоровья; врач фельдшерско-акушерского пункта. В случае если пациент опред</w:t>
      </w:r>
      <w:r w:rsidRPr="008B3249">
        <w:rPr>
          <w:color w:val="000000"/>
          <w:lang w:eastAsia="ru-RU"/>
        </w:rPr>
        <w:t>е</w:t>
      </w:r>
      <w:r w:rsidRPr="008B3249">
        <w:rPr>
          <w:color w:val="000000"/>
          <w:lang w:eastAsia="ru-RU"/>
        </w:rPr>
        <w:t>лен в группу диспансерного наблюдения к узкому специалисту, а такой врач в медицинской орган</w:t>
      </w:r>
      <w:r w:rsidRPr="008B3249">
        <w:rPr>
          <w:color w:val="000000"/>
          <w:lang w:eastAsia="ru-RU"/>
        </w:rPr>
        <w:t>и</w:t>
      </w:r>
      <w:r w:rsidRPr="008B3249">
        <w:rPr>
          <w:color w:val="000000"/>
          <w:lang w:eastAsia="ru-RU"/>
        </w:rPr>
        <w:t xml:space="preserve">зации, куда прикреплен пациент, отсутствует, терапевт может направить данного </w:t>
      </w:r>
      <w:proofErr w:type="spellStart"/>
      <w:r w:rsidRPr="008B3249">
        <w:rPr>
          <w:color w:val="000000"/>
          <w:lang w:eastAsia="ru-RU"/>
        </w:rPr>
        <w:t>з</w:t>
      </w:r>
      <w:r w:rsidR="00BF0D7D">
        <w:rPr>
          <w:color w:val="000000"/>
          <w:lang w:eastAsia="ru-RU"/>
        </w:rPr>
        <w:t>гражданина</w:t>
      </w:r>
      <w:proofErr w:type="spellEnd"/>
      <w:r w:rsidRPr="008B3249">
        <w:rPr>
          <w:color w:val="000000"/>
          <w:lang w:eastAsia="ru-RU"/>
        </w:rPr>
        <w:t xml:space="preserve"> для проведения диспансерного наблюдения в другую м</w:t>
      </w:r>
      <w:r w:rsidRPr="008B3249">
        <w:rPr>
          <w:color w:val="000000"/>
          <w:lang w:eastAsia="ru-RU"/>
        </w:rPr>
        <w:t>е</w:t>
      </w:r>
      <w:r w:rsidRPr="008B3249">
        <w:rPr>
          <w:color w:val="000000"/>
          <w:lang w:eastAsia="ru-RU"/>
        </w:rPr>
        <w:t>дицинскую организацию, оказывающую специализированную помощь по пр</w:t>
      </w:r>
      <w:r w:rsidRPr="008B3249">
        <w:rPr>
          <w:color w:val="000000"/>
          <w:lang w:eastAsia="ru-RU"/>
        </w:rPr>
        <w:t>о</w:t>
      </w:r>
      <w:r w:rsidRPr="008B3249">
        <w:rPr>
          <w:color w:val="000000"/>
          <w:lang w:eastAsia="ru-RU"/>
        </w:rPr>
        <w:t>филю заболевания. Диспансерное наблюдение может осуществляться как на постоянной о</w:t>
      </w:r>
      <w:r w:rsidRPr="008B3249">
        <w:rPr>
          <w:color w:val="000000"/>
          <w:lang w:eastAsia="ru-RU"/>
        </w:rPr>
        <w:t>с</w:t>
      </w:r>
      <w:r w:rsidRPr="008B3249">
        <w:rPr>
          <w:color w:val="000000"/>
          <w:lang w:eastAsia="ru-RU"/>
        </w:rPr>
        <w:t>нове, так и в течение определенного времени.</w:t>
      </w:r>
    </w:p>
    <w:p w:rsidR="00BF0D7D" w:rsidRPr="008B3249" w:rsidRDefault="00BF0D7D" w:rsidP="008B3249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</w:p>
    <w:p w:rsidR="008B3249" w:rsidRPr="008B3249" w:rsidRDefault="00BF0D7D" w:rsidP="008B3249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  <w:r w:rsidRPr="00BF0D7D">
        <w:rPr>
          <w:b/>
          <w:color w:val="000000"/>
          <w:lang w:eastAsia="ru-RU"/>
        </w:rPr>
        <w:t>Е</w:t>
      </w:r>
      <w:r w:rsidR="008B3249" w:rsidRPr="008B3249">
        <w:rPr>
          <w:b/>
          <w:bCs/>
          <w:color w:val="000000"/>
          <w:lang w:eastAsia="ru-RU"/>
        </w:rPr>
        <w:t>сть отличия в реабилитации после перенесенных инфекционных и неи</w:t>
      </w:r>
      <w:r w:rsidR="008B3249" w:rsidRPr="008B3249">
        <w:rPr>
          <w:b/>
          <w:bCs/>
          <w:color w:val="000000"/>
          <w:lang w:eastAsia="ru-RU"/>
        </w:rPr>
        <w:t>н</w:t>
      </w:r>
      <w:r w:rsidR="008B3249" w:rsidRPr="008B3249">
        <w:rPr>
          <w:b/>
          <w:bCs/>
          <w:color w:val="000000"/>
          <w:lang w:eastAsia="ru-RU"/>
        </w:rPr>
        <w:t>фекционных заболеваний?</w:t>
      </w:r>
    </w:p>
    <w:p w:rsidR="00C764C4" w:rsidRDefault="008B3249" w:rsidP="008B3249">
      <w:pPr>
        <w:rPr>
          <w:color w:val="000000"/>
          <w:sz w:val="22"/>
          <w:szCs w:val="22"/>
          <w:lang w:eastAsia="ru-RU"/>
        </w:rPr>
      </w:pPr>
      <w:r w:rsidRPr="008B3249">
        <w:rPr>
          <w:color w:val="000000"/>
          <w:lang w:eastAsia="ru-RU"/>
        </w:rPr>
        <w:t>Конечно, отличия есть. Некоторые неинфекционные заболевания, например</w:t>
      </w:r>
      <w:proofErr w:type="gramStart"/>
      <w:r w:rsidRPr="008B3249">
        <w:rPr>
          <w:color w:val="000000"/>
          <w:lang w:eastAsia="ru-RU"/>
        </w:rPr>
        <w:t>,</w:t>
      </w:r>
      <w:proofErr w:type="gramEnd"/>
      <w:r w:rsidRPr="008B3249">
        <w:rPr>
          <w:color w:val="000000"/>
          <w:lang w:eastAsia="ru-RU"/>
        </w:rPr>
        <w:t xml:space="preserve"> онкология, очень коварные и требуют постоянного контроля даже после у</w:t>
      </w:r>
      <w:r w:rsidRPr="008B3249">
        <w:rPr>
          <w:color w:val="000000"/>
          <w:lang w:eastAsia="ru-RU"/>
        </w:rPr>
        <w:t>с</w:t>
      </w:r>
      <w:r w:rsidRPr="008B3249">
        <w:rPr>
          <w:color w:val="000000"/>
          <w:lang w:eastAsia="ru-RU"/>
        </w:rPr>
        <w:t>пешного оперативного вмешательства или курса химиотерапии. Поэтому пац</w:t>
      </w:r>
      <w:r w:rsidRPr="008B3249">
        <w:rPr>
          <w:color w:val="000000"/>
          <w:lang w:eastAsia="ru-RU"/>
        </w:rPr>
        <w:t>и</w:t>
      </w:r>
      <w:r w:rsidRPr="008B3249">
        <w:rPr>
          <w:color w:val="000000"/>
          <w:lang w:eastAsia="ru-RU"/>
        </w:rPr>
        <w:t>ентам рекомендуется сохранять контакт со своим лечащим врачом. Он уже зн</w:t>
      </w:r>
      <w:r w:rsidRPr="008B3249">
        <w:rPr>
          <w:color w:val="000000"/>
          <w:lang w:eastAsia="ru-RU"/>
        </w:rPr>
        <w:t>а</w:t>
      </w:r>
      <w:r w:rsidRPr="008B3249">
        <w:rPr>
          <w:color w:val="000000"/>
          <w:lang w:eastAsia="ru-RU"/>
        </w:rPr>
        <w:t>ет особенности течения заболевания и может составить расписание диспансе</w:t>
      </w:r>
      <w:r w:rsidRPr="008B3249">
        <w:rPr>
          <w:color w:val="000000"/>
          <w:lang w:eastAsia="ru-RU"/>
        </w:rPr>
        <w:t>р</w:t>
      </w:r>
      <w:r w:rsidRPr="008B3249">
        <w:rPr>
          <w:color w:val="000000"/>
          <w:lang w:eastAsia="ru-RU"/>
        </w:rPr>
        <w:t>ного наблюдения таким образом, чтобы пациенту было удобно ему следовать</w:t>
      </w:r>
      <w:r>
        <w:rPr>
          <w:color w:val="000000"/>
          <w:sz w:val="22"/>
          <w:szCs w:val="22"/>
          <w:lang w:eastAsia="ru-RU"/>
        </w:rPr>
        <w:t>.</w:t>
      </w: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BF0D7D">
        <w:rPr>
          <w:color w:val="000000"/>
          <w:lang w:eastAsia="ru-RU"/>
        </w:rPr>
        <w:lastRenderedPageBreak/>
        <w:t xml:space="preserve">Реабилитация после инфекционных заболеваний </w:t>
      </w:r>
      <w:proofErr w:type="gramStart"/>
      <w:r w:rsidRPr="00BF0D7D">
        <w:rPr>
          <w:color w:val="000000"/>
          <w:lang w:eastAsia="ru-RU"/>
        </w:rPr>
        <w:t>направлена</w:t>
      </w:r>
      <w:proofErr w:type="gramEnd"/>
      <w:r w:rsidRPr="00BF0D7D">
        <w:rPr>
          <w:color w:val="000000"/>
          <w:lang w:eastAsia="ru-RU"/>
        </w:rPr>
        <w:t xml:space="preserve"> прежде всего на поддержание жизнеде</w:t>
      </w:r>
      <w:r w:rsidRPr="00BF0D7D">
        <w:rPr>
          <w:color w:val="000000"/>
          <w:lang w:eastAsia="ru-RU"/>
        </w:rPr>
        <w:t>я</w:t>
      </w:r>
      <w:r w:rsidRPr="00BF0D7D">
        <w:rPr>
          <w:color w:val="000000"/>
          <w:lang w:eastAsia="ru-RU"/>
        </w:rPr>
        <w:t>тельности организма и адаптацию его к условиям после болезни, а затем - к повседневной жизни. Среди лечебно-восстановительных мероприятий можно выделить следующие: режим, питание, лечебная физкул</w:t>
      </w:r>
      <w:r w:rsidRPr="00BF0D7D">
        <w:rPr>
          <w:color w:val="000000"/>
          <w:lang w:eastAsia="ru-RU"/>
        </w:rPr>
        <w:t>ь</w:t>
      </w:r>
      <w:r w:rsidRPr="00BF0D7D">
        <w:rPr>
          <w:color w:val="000000"/>
          <w:lang w:eastAsia="ru-RU"/>
        </w:rPr>
        <w:t>тура, физиотерапия, проведение бесед с пациентами, фармакологические сре</w:t>
      </w:r>
      <w:r w:rsidRPr="00BF0D7D">
        <w:rPr>
          <w:color w:val="000000"/>
          <w:lang w:eastAsia="ru-RU"/>
        </w:rPr>
        <w:t>д</w:t>
      </w:r>
      <w:r w:rsidRPr="00BF0D7D">
        <w:rPr>
          <w:color w:val="000000"/>
          <w:lang w:eastAsia="ru-RU"/>
        </w:rPr>
        <w:t xml:space="preserve">ства. </w:t>
      </w:r>
      <w:proofErr w:type="gramStart"/>
      <w:r w:rsidRPr="00BF0D7D">
        <w:rPr>
          <w:color w:val="000000"/>
          <w:lang w:eastAsia="ru-RU"/>
        </w:rPr>
        <w:t>Наблюдение проводится после перенесения больными следующих инфе</w:t>
      </w:r>
      <w:r w:rsidRPr="00BF0D7D">
        <w:rPr>
          <w:color w:val="000000"/>
          <w:lang w:eastAsia="ru-RU"/>
        </w:rPr>
        <w:t>к</w:t>
      </w:r>
      <w:r w:rsidRPr="00BF0D7D">
        <w:rPr>
          <w:color w:val="000000"/>
          <w:lang w:eastAsia="ru-RU"/>
        </w:rPr>
        <w:t>ций: дизентерия, сальм</w:t>
      </w:r>
      <w:r w:rsidRPr="00BF0D7D">
        <w:rPr>
          <w:color w:val="000000"/>
          <w:lang w:eastAsia="ru-RU"/>
        </w:rPr>
        <w:t>о</w:t>
      </w:r>
      <w:r w:rsidRPr="00BF0D7D">
        <w:rPr>
          <w:color w:val="000000"/>
          <w:lang w:eastAsia="ru-RU"/>
        </w:rPr>
        <w:t>неллез, острые кишечные инфекции неустановленной природы, брюшной тиф, паратифы, холера, вирусные гепатиты, малярия, кл</w:t>
      </w:r>
      <w:r w:rsidRPr="00BF0D7D">
        <w:rPr>
          <w:color w:val="000000"/>
          <w:lang w:eastAsia="ru-RU"/>
        </w:rPr>
        <w:t>е</w:t>
      </w:r>
      <w:r w:rsidRPr="00BF0D7D">
        <w:rPr>
          <w:color w:val="000000"/>
          <w:lang w:eastAsia="ru-RU"/>
        </w:rPr>
        <w:t xml:space="preserve">щевой </w:t>
      </w:r>
      <w:proofErr w:type="spellStart"/>
      <w:r w:rsidRPr="00BF0D7D">
        <w:rPr>
          <w:color w:val="000000"/>
          <w:lang w:eastAsia="ru-RU"/>
        </w:rPr>
        <w:t>боррелиоз</w:t>
      </w:r>
      <w:proofErr w:type="spellEnd"/>
      <w:r w:rsidRPr="00BF0D7D">
        <w:rPr>
          <w:color w:val="000000"/>
          <w:lang w:eastAsia="ru-RU"/>
        </w:rPr>
        <w:t xml:space="preserve">, бруцеллез, клещевой энцефалит, менингококковая инфекция, геморрагические лихорадки, лептоспироз, </w:t>
      </w:r>
      <w:proofErr w:type="spellStart"/>
      <w:r w:rsidRPr="00BF0D7D">
        <w:rPr>
          <w:color w:val="000000"/>
          <w:lang w:eastAsia="ru-RU"/>
        </w:rPr>
        <w:t>псевдотуберкулез</w:t>
      </w:r>
      <w:proofErr w:type="spellEnd"/>
      <w:r w:rsidRPr="00BF0D7D">
        <w:rPr>
          <w:color w:val="000000"/>
          <w:lang w:eastAsia="ru-RU"/>
        </w:rPr>
        <w:t>, дифтерия, орн</w:t>
      </w:r>
      <w:r w:rsidRPr="00BF0D7D">
        <w:rPr>
          <w:color w:val="000000"/>
          <w:lang w:eastAsia="ru-RU"/>
        </w:rPr>
        <w:t>и</w:t>
      </w:r>
      <w:r w:rsidRPr="00BF0D7D">
        <w:rPr>
          <w:color w:val="000000"/>
          <w:lang w:eastAsia="ru-RU"/>
        </w:rPr>
        <w:t>тоз.</w:t>
      </w:r>
      <w:proofErr w:type="gramEnd"/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BF0D7D">
        <w:rPr>
          <w:color w:val="000000"/>
          <w:lang w:eastAsia="ru-RU"/>
        </w:rPr>
        <w:t>Диспансерное наблюдение детей первого года жизни проводится с целью пр</w:t>
      </w:r>
      <w:r w:rsidRPr="00BF0D7D">
        <w:rPr>
          <w:color w:val="000000"/>
          <w:lang w:eastAsia="ru-RU"/>
        </w:rPr>
        <w:t>о</w:t>
      </w:r>
      <w:r w:rsidRPr="00BF0D7D">
        <w:rPr>
          <w:color w:val="000000"/>
          <w:lang w:eastAsia="ru-RU"/>
        </w:rPr>
        <w:t xml:space="preserve">филактического </w:t>
      </w:r>
      <w:proofErr w:type="gramStart"/>
      <w:r w:rsidRPr="00BF0D7D">
        <w:rPr>
          <w:color w:val="000000"/>
          <w:lang w:eastAsia="ru-RU"/>
        </w:rPr>
        <w:t>ко</w:t>
      </w:r>
      <w:r w:rsidRPr="00BF0D7D">
        <w:rPr>
          <w:color w:val="000000"/>
          <w:lang w:eastAsia="ru-RU"/>
        </w:rPr>
        <w:t>н</w:t>
      </w:r>
      <w:r w:rsidRPr="00BF0D7D">
        <w:rPr>
          <w:color w:val="000000"/>
          <w:lang w:eastAsia="ru-RU"/>
        </w:rPr>
        <w:t>троля за</w:t>
      </w:r>
      <w:proofErr w:type="gramEnd"/>
      <w:r w:rsidRPr="00BF0D7D">
        <w:rPr>
          <w:color w:val="000000"/>
          <w:lang w:eastAsia="ru-RU"/>
        </w:rPr>
        <w:t xml:space="preserve"> здоровьем малышей и своевременной организации предупреждающих процедур.</w:t>
      </w:r>
    </w:p>
    <w:p w:rsidR="00BF0D7D" w:rsidRDefault="00BF0D7D" w:rsidP="00BF0D7D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ru-RU"/>
        </w:rPr>
      </w:pP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  <w:r w:rsidRPr="00BF0D7D">
        <w:rPr>
          <w:b/>
          <w:bCs/>
          <w:color w:val="000000"/>
          <w:lang w:eastAsia="ru-RU"/>
        </w:rPr>
        <w:t>Как понять, что пациент здоров и диспансерное наблюдение больше не требуется?</w:t>
      </w: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BF0D7D">
        <w:rPr>
          <w:color w:val="000000"/>
          <w:lang w:eastAsia="ru-RU"/>
        </w:rPr>
        <w:t>Основаниями для прекращения диспансерного наблюдения являются:</w:t>
      </w: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BF0D7D">
        <w:rPr>
          <w:color w:val="000000"/>
          <w:lang w:eastAsia="ru-RU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BF0D7D">
        <w:rPr>
          <w:color w:val="000000"/>
          <w:lang w:eastAsia="ru-RU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BF0D7D">
        <w:rPr>
          <w:color w:val="000000"/>
          <w:lang w:eastAsia="ru-RU"/>
        </w:rPr>
        <w:t>3) 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BF0D7D" w:rsidRDefault="00BF0D7D" w:rsidP="00BF0D7D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ru-RU"/>
        </w:rPr>
      </w:pP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  <w:r w:rsidRPr="00BF0D7D">
        <w:rPr>
          <w:b/>
          <w:bCs/>
          <w:color w:val="000000"/>
          <w:lang w:eastAsia="ru-RU"/>
        </w:rPr>
        <w:t>Как пациенты узнают о необходимости прохождения диспансерного н</w:t>
      </w:r>
      <w:r w:rsidRPr="00BF0D7D">
        <w:rPr>
          <w:b/>
          <w:bCs/>
          <w:color w:val="000000"/>
          <w:lang w:eastAsia="ru-RU"/>
        </w:rPr>
        <w:t>а</w:t>
      </w:r>
      <w:r w:rsidRPr="00BF0D7D">
        <w:rPr>
          <w:b/>
          <w:bCs/>
          <w:color w:val="000000"/>
          <w:lang w:eastAsia="ru-RU"/>
        </w:rPr>
        <w:t>блюдения?</w:t>
      </w:r>
    </w:p>
    <w:p w:rsidR="00BF0D7D" w:rsidRPr="00BF0D7D" w:rsidRDefault="00BF0D7D" w:rsidP="00BF0D7D">
      <w:pPr>
        <w:autoSpaceDE w:val="0"/>
        <w:autoSpaceDN w:val="0"/>
        <w:adjustRightInd w:val="0"/>
        <w:jc w:val="left"/>
        <w:rPr>
          <w:color w:val="000000"/>
          <w:lang w:eastAsia="ru-RU"/>
        </w:rPr>
      </w:pPr>
      <w:r w:rsidRPr="00BF0D7D">
        <w:rPr>
          <w:color w:val="000000"/>
          <w:lang w:eastAsia="ru-RU"/>
        </w:rPr>
        <w:t xml:space="preserve"> О диспансерном наблюдении пациентам могут напоминать медицинские р</w:t>
      </w:r>
      <w:r w:rsidRPr="00BF0D7D">
        <w:rPr>
          <w:color w:val="000000"/>
          <w:lang w:eastAsia="ru-RU"/>
        </w:rPr>
        <w:t>а</w:t>
      </w:r>
      <w:r w:rsidRPr="00BF0D7D">
        <w:rPr>
          <w:color w:val="000000"/>
          <w:lang w:eastAsia="ru-RU"/>
        </w:rPr>
        <w:t>ботники и страховые представители. Медицинский работник при проведении диспансерного наблюдения информирует гражданина о порядке, объеме и п</w:t>
      </w:r>
      <w:r w:rsidRPr="00BF0D7D">
        <w:rPr>
          <w:color w:val="000000"/>
          <w:lang w:eastAsia="ru-RU"/>
        </w:rPr>
        <w:t>е</w:t>
      </w:r>
      <w:r w:rsidRPr="00BF0D7D">
        <w:rPr>
          <w:color w:val="000000"/>
          <w:lang w:eastAsia="ru-RU"/>
        </w:rPr>
        <w:t>риодичности консультаций. Диспансерное наблюдение является естественной частью жизни и призвано служить поддержкой в борьбе с болезнью или в пер</w:t>
      </w:r>
      <w:r w:rsidRPr="00BF0D7D">
        <w:rPr>
          <w:color w:val="000000"/>
          <w:lang w:eastAsia="ru-RU"/>
        </w:rPr>
        <w:t>и</w:t>
      </w:r>
      <w:r w:rsidRPr="00BF0D7D">
        <w:rPr>
          <w:color w:val="000000"/>
          <w:lang w:eastAsia="ru-RU"/>
        </w:rPr>
        <w:t>од во</w:t>
      </w:r>
      <w:r w:rsidRPr="00BF0D7D">
        <w:rPr>
          <w:color w:val="000000"/>
          <w:lang w:eastAsia="ru-RU"/>
        </w:rPr>
        <w:t>с</w:t>
      </w:r>
      <w:r w:rsidRPr="00BF0D7D">
        <w:rPr>
          <w:color w:val="000000"/>
          <w:lang w:eastAsia="ru-RU"/>
        </w:rPr>
        <w:t>становления.</w:t>
      </w:r>
    </w:p>
    <w:p w:rsidR="00BF0D7D" w:rsidRDefault="00BF0D7D" w:rsidP="00BF0D7D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ru-RU"/>
        </w:rPr>
      </w:pPr>
    </w:p>
    <w:p w:rsidR="00BF0D7D" w:rsidRPr="008B3249" w:rsidRDefault="00BF0D7D" w:rsidP="00BF0D7D"/>
    <w:sectPr w:rsidR="00BF0D7D" w:rsidRPr="008B3249" w:rsidSect="00407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07DE4"/>
    <w:rsid w:val="00102B09"/>
    <w:rsid w:val="00234C73"/>
    <w:rsid w:val="002A40D5"/>
    <w:rsid w:val="00407DE4"/>
    <w:rsid w:val="00582832"/>
    <w:rsid w:val="008B3249"/>
    <w:rsid w:val="00B5524A"/>
    <w:rsid w:val="00BF0D7D"/>
    <w:rsid w:val="00C764C4"/>
    <w:rsid w:val="00F2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shlus</dc:creator>
  <cp:lastModifiedBy>shlus</cp:lastModifiedBy>
  <cp:revision>2</cp:revision>
  <dcterms:created xsi:type="dcterms:W3CDTF">2022-09-13T00:45:00Z</dcterms:created>
  <dcterms:modified xsi:type="dcterms:W3CDTF">2022-09-13T00:45:00Z</dcterms:modified>
</cp:coreProperties>
</file>